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CEBF5" w14:textId="77777777" w:rsidR="005F5879" w:rsidRDefault="005F5879" w:rsidP="005F587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</w:rPr>
      </w:pPr>
    </w:p>
    <w:p w14:paraId="2434BB78" w14:textId="77777777" w:rsidR="0059273E" w:rsidRDefault="0059273E" w:rsidP="005F587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</w:rPr>
      </w:pPr>
    </w:p>
    <w:p w14:paraId="1608BD8B" w14:textId="77777777" w:rsidR="0059273E" w:rsidRDefault="0059273E" w:rsidP="005F587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</w:rPr>
      </w:pPr>
    </w:p>
    <w:p w14:paraId="685C33E4" w14:textId="77777777" w:rsidR="0059273E" w:rsidRDefault="0059273E" w:rsidP="005F587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</w:rPr>
      </w:pPr>
    </w:p>
    <w:p w14:paraId="343FAD16" w14:textId="39BBF6A5" w:rsidR="005B3913" w:rsidRDefault="00BB797B" w:rsidP="005F5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&lt;Date&gt;</w:t>
      </w:r>
      <w:r w:rsidR="008F2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DFF71E" w14:textId="77777777" w:rsidR="005F5879" w:rsidRPr="00AA0BAC" w:rsidRDefault="00FD2E67" w:rsidP="005F5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BAC">
        <w:rPr>
          <w:rFonts w:ascii="Times New Roman" w:eastAsia="Times New Roman" w:hAnsi="Times New Roman" w:cs="Times New Roman"/>
          <w:sz w:val="24"/>
          <w:szCs w:val="24"/>
        </w:rPr>
        <w:tab/>
      </w:r>
      <w:r w:rsidRPr="00AA0BAC">
        <w:rPr>
          <w:rFonts w:ascii="Times New Roman" w:eastAsia="Times New Roman" w:hAnsi="Times New Roman" w:cs="Times New Roman"/>
          <w:sz w:val="24"/>
          <w:szCs w:val="24"/>
        </w:rPr>
        <w:tab/>
      </w:r>
      <w:r w:rsidRPr="00AA0BAC">
        <w:rPr>
          <w:rFonts w:ascii="Times New Roman" w:eastAsia="Times New Roman" w:hAnsi="Times New Roman" w:cs="Times New Roman"/>
          <w:sz w:val="24"/>
          <w:szCs w:val="24"/>
        </w:rPr>
        <w:tab/>
      </w:r>
      <w:r w:rsidRPr="00AA0BAC">
        <w:rPr>
          <w:rFonts w:ascii="Times New Roman" w:eastAsia="Times New Roman" w:hAnsi="Times New Roman" w:cs="Times New Roman"/>
          <w:sz w:val="24"/>
          <w:szCs w:val="24"/>
        </w:rPr>
        <w:tab/>
      </w:r>
      <w:r w:rsidRPr="00AA0BAC">
        <w:rPr>
          <w:rFonts w:ascii="Times New Roman" w:eastAsia="Times New Roman" w:hAnsi="Times New Roman" w:cs="Times New Roman"/>
          <w:sz w:val="24"/>
          <w:szCs w:val="24"/>
        </w:rPr>
        <w:tab/>
      </w:r>
      <w:r w:rsidRPr="00AA0BAC">
        <w:rPr>
          <w:rFonts w:ascii="Times New Roman" w:eastAsia="Times New Roman" w:hAnsi="Times New Roman" w:cs="Times New Roman"/>
          <w:sz w:val="24"/>
          <w:szCs w:val="24"/>
        </w:rPr>
        <w:tab/>
      </w:r>
      <w:r w:rsidRPr="00AA0BAC">
        <w:rPr>
          <w:rFonts w:ascii="Times New Roman" w:eastAsia="Times New Roman" w:hAnsi="Times New Roman" w:cs="Times New Roman"/>
          <w:sz w:val="24"/>
          <w:szCs w:val="24"/>
        </w:rPr>
        <w:tab/>
      </w:r>
      <w:r w:rsidRPr="00AA0BAC">
        <w:rPr>
          <w:rFonts w:ascii="Times New Roman" w:eastAsia="Times New Roman" w:hAnsi="Times New Roman" w:cs="Times New Roman"/>
          <w:sz w:val="24"/>
          <w:szCs w:val="24"/>
        </w:rPr>
        <w:tab/>
      </w:r>
      <w:r w:rsidRPr="00AA0BAC">
        <w:rPr>
          <w:rFonts w:ascii="Times New Roman" w:eastAsia="Times New Roman" w:hAnsi="Times New Roman" w:cs="Times New Roman"/>
          <w:sz w:val="24"/>
          <w:szCs w:val="24"/>
        </w:rPr>
        <w:tab/>
      </w:r>
      <w:r w:rsidRPr="00AA0BAC">
        <w:rPr>
          <w:rFonts w:ascii="Times New Roman" w:eastAsia="Times New Roman" w:hAnsi="Times New Roman" w:cs="Times New Roman"/>
          <w:sz w:val="24"/>
          <w:szCs w:val="24"/>
        </w:rPr>
        <w:tab/>
      </w:r>
      <w:r w:rsidRPr="00AA0BA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017F05E" w14:textId="70C3D3BB" w:rsidR="005F5879" w:rsidRPr="00AA0BAC" w:rsidRDefault="005F5879" w:rsidP="005F5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BAC">
        <w:rPr>
          <w:rFonts w:ascii="Times New Roman" w:eastAsia="Times New Roman" w:hAnsi="Times New Roman" w:cs="Times New Roman"/>
          <w:sz w:val="24"/>
          <w:szCs w:val="24"/>
        </w:rPr>
        <w:t xml:space="preserve">Dear </w:t>
      </w:r>
      <w:proofErr w:type="gramStart"/>
      <w:r w:rsidR="005B3913">
        <w:rPr>
          <w:rFonts w:ascii="Times New Roman" w:eastAsia="Times New Roman" w:hAnsi="Times New Roman" w:cs="Times New Roman"/>
          <w:sz w:val="24"/>
          <w:szCs w:val="24"/>
        </w:rPr>
        <w:t>Ms.</w:t>
      </w:r>
      <w:proofErr w:type="gramEnd"/>
      <w:r w:rsidR="00F43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97B">
        <w:rPr>
          <w:rFonts w:ascii="Times New Roman" w:eastAsia="Times New Roman" w:hAnsi="Times New Roman" w:cs="Times New Roman"/>
          <w:sz w:val="24"/>
          <w:szCs w:val="24"/>
        </w:rPr>
        <w:t>&lt;Name&gt;</w:t>
      </w:r>
      <w:r w:rsidR="008F2063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16D485F" w14:textId="77777777" w:rsidR="005F5879" w:rsidRPr="00AA0BAC" w:rsidRDefault="005F5879" w:rsidP="005F5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7E5907" w14:textId="77777777" w:rsidR="00713D94" w:rsidRPr="000D5B7D" w:rsidRDefault="005B3913" w:rsidP="00580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913">
        <w:rPr>
          <w:rFonts w:ascii="Times New Roman" w:eastAsia="Times New Roman" w:hAnsi="Times New Roman" w:cs="Times New Roman"/>
          <w:sz w:val="24"/>
          <w:szCs w:val="24"/>
        </w:rPr>
        <w:t xml:space="preserve">Child Care Resources would like to thank you </w:t>
      </w:r>
      <w:r>
        <w:rPr>
          <w:rFonts w:ascii="Times New Roman" w:eastAsia="Times New Roman" w:hAnsi="Times New Roman" w:cs="Times New Roman"/>
          <w:sz w:val="24"/>
          <w:szCs w:val="24"/>
        </w:rPr>
        <w:t>for your commitment to providing</w:t>
      </w:r>
      <w:r w:rsidRPr="005B3913">
        <w:rPr>
          <w:rFonts w:ascii="Times New Roman" w:eastAsia="Times New Roman" w:hAnsi="Times New Roman" w:cs="Times New Roman"/>
          <w:sz w:val="24"/>
          <w:szCs w:val="24"/>
        </w:rPr>
        <w:t xml:space="preserve"> quality </w:t>
      </w:r>
      <w:proofErr w:type="gramStart"/>
      <w:r w:rsidRPr="005B3913">
        <w:rPr>
          <w:rFonts w:ascii="Times New Roman" w:eastAsia="Times New Roman" w:hAnsi="Times New Roman" w:cs="Times New Roman"/>
          <w:sz w:val="24"/>
          <w:szCs w:val="24"/>
        </w:rPr>
        <w:t>child care</w:t>
      </w:r>
      <w:proofErr w:type="gramEnd"/>
      <w:r w:rsidRPr="005B3913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A435C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5B3913">
        <w:rPr>
          <w:rFonts w:ascii="Times New Roman" w:eastAsia="Times New Roman" w:hAnsi="Times New Roman" w:cs="Times New Roman"/>
          <w:sz w:val="24"/>
          <w:szCs w:val="24"/>
        </w:rPr>
        <w:t>families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children</w:t>
      </w:r>
      <w:r w:rsidRPr="005B3913">
        <w:rPr>
          <w:rFonts w:ascii="Times New Roman" w:eastAsia="Times New Roman" w:hAnsi="Times New Roman" w:cs="Times New Roman"/>
          <w:sz w:val="24"/>
          <w:szCs w:val="24"/>
        </w:rPr>
        <w:t xml:space="preserve"> in your community. We hope that you will continue to provide this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valuable </w:t>
      </w:r>
      <w:r w:rsidRPr="005B3913">
        <w:rPr>
          <w:rFonts w:ascii="Times New Roman" w:eastAsia="Times New Roman" w:hAnsi="Times New Roman" w:cs="Times New Roman"/>
          <w:sz w:val="24"/>
          <w:szCs w:val="24"/>
        </w:rPr>
        <w:t>service</w:t>
      </w:r>
      <w:r w:rsidR="001823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8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3DF">
        <w:rPr>
          <w:rFonts w:ascii="Times New Roman" w:eastAsia="Times New Roman" w:hAnsi="Times New Roman" w:cs="Times New Roman"/>
          <w:sz w:val="24"/>
          <w:szCs w:val="24"/>
        </w:rPr>
        <w:t xml:space="preserve">This letter is to </w:t>
      </w:r>
      <w:r w:rsidRPr="005B3913">
        <w:rPr>
          <w:rFonts w:ascii="Times New Roman" w:eastAsia="Times New Roman" w:hAnsi="Times New Roman" w:cs="Times New Roman"/>
          <w:sz w:val="24"/>
          <w:szCs w:val="24"/>
        </w:rPr>
        <w:t>notify you that your</w:t>
      </w:r>
      <w:r w:rsidRPr="005B3913">
        <w:rPr>
          <w:rFonts w:ascii="Times New Roman" w:eastAsia="Times New Roman" w:hAnsi="Times New Roman" w:cs="Times New Roman"/>
          <w:b/>
          <w:sz w:val="24"/>
          <w:szCs w:val="24"/>
        </w:rPr>
        <w:t xml:space="preserve"> Family Child Care Certifica</w:t>
      </w:r>
      <w:r w:rsidR="00A435C7">
        <w:rPr>
          <w:rFonts w:ascii="Times New Roman" w:eastAsia="Times New Roman" w:hAnsi="Times New Roman" w:cs="Times New Roman"/>
          <w:b/>
          <w:sz w:val="24"/>
          <w:szCs w:val="24"/>
        </w:rPr>
        <w:t xml:space="preserve">te of Registration is </w:t>
      </w:r>
      <w:r w:rsidR="000D5B7D">
        <w:rPr>
          <w:rFonts w:ascii="Times New Roman" w:eastAsia="Times New Roman" w:hAnsi="Times New Roman" w:cs="Times New Roman"/>
          <w:b/>
          <w:sz w:val="24"/>
          <w:szCs w:val="24"/>
        </w:rPr>
        <w:t xml:space="preserve">due to expire. </w:t>
      </w:r>
      <w:r w:rsidR="000D5B7D">
        <w:rPr>
          <w:rFonts w:ascii="Times New Roman" w:eastAsia="Times New Roman" w:hAnsi="Times New Roman" w:cs="Times New Roman"/>
          <w:sz w:val="24"/>
          <w:szCs w:val="24"/>
        </w:rPr>
        <w:t xml:space="preserve">As you know, your regular Certificate of Registration </w:t>
      </w:r>
      <w:r w:rsidR="00C76260">
        <w:rPr>
          <w:rFonts w:ascii="Times New Roman" w:eastAsia="Times New Roman" w:hAnsi="Times New Roman" w:cs="Times New Roman"/>
          <w:sz w:val="24"/>
          <w:szCs w:val="24"/>
        </w:rPr>
        <w:t xml:space="preserve">is subject to renewal upon the expiration of your three-year registration period. </w:t>
      </w:r>
    </w:p>
    <w:p w14:paraId="622A2653" w14:textId="77777777" w:rsidR="00713D94" w:rsidRDefault="00713D94" w:rsidP="00580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0D349E" w14:textId="2071897F" w:rsidR="005F5879" w:rsidRPr="00713D94" w:rsidRDefault="00C76260" w:rsidP="00580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6260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3913">
        <w:rPr>
          <w:rFonts w:ascii="Times New Roman" w:eastAsia="Times New Roman" w:hAnsi="Times New Roman" w:cs="Times New Roman"/>
          <w:sz w:val="24"/>
          <w:szCs w:val="24"/>
        </w:rPr>
        <w:t xml:space="preserve">letter serves 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your</w:t>
      </w:r>
      <w:r w:rsidR="005B3913" w:rsidRPr="005B39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B3913" w:rsidRPr="005B3913">
        <w:rPr>
          <w:rFonts w:ascii="Times New Roman" w:eastAsia="Times New Roman" w:hAnsi="Times New Roman" w:cs="Times New Roman"/>
          <w:b/>
          <w:sz w:val="24"/>
          <w:szCs w:val="24"/>
        </w:rPr>
        <w:t>90 day</w:t>
      </w:r>
      <w:proofErr w:type="gramEnd"/>
      <w:r w:rsidR="005B3913" w:rsidRPr="005B3913">
        <w:rPr>
          <w:rFonts w:ascii="Times New Roman" w:eastAsia="Times New Roman" w:hAnsi="Times New Roman" w:cs="Times New Roman"/>
          <w:b/>
          <w:sz w:val="24"/>
          <w:szCs w:val="24"/>
        </w:rPr>
        <w:t xml:space="preserve"> notice</w:t>
      </w:r>
      <w:r w:rsidR="005B3913">
        <w:rPr>
          <w:rFonts w:ascii="Times New Roman" w:eastAsia="Times New Roman" w:hAnsi="Times New Roman" w:cs="Times New Roman"/>
          <w:sz w:val="24"/>
          <w:szCs w:val="24"/>
        </w:rPr>
        <w:t xml:space="preserve"> for the renewal of your certificate. </w:t>
      </w:r>
      <w:r w:rsidR="005F5879" w:rsidRPr="00AA0BAC">
        <w:rPr>
          <w:rFonts w:ascii="Times New Roman" w:eastAsia="Times New Roman" w:hAnsi="Times New Roman" w:cs="Times New Roman"/>
          <w:sz w:val="24"/>
          <w:szCs w:val="24"/>
        </w:rPr>
        <w:t xml:space="preserve">Our records indicate that your </w:t>
      </w:r>
      <w:r w:rsidR="005F5879" w:rsidRPr="005B3913">
        <w:rPr>
          <w:rFonts w:ascii="Times New Roman" w:eastAsia="Times New Roman" w:hAnsi="Times New Roman" w:cs="Times New Roman"/>
          <w:sz w:val="24"/>
          <w:szCs w:val="24"/>
        </w:rPr>
        <w:t>Certificate of Registration</w:t>
      </w:r>
      <w:r w:rsidR="005F5879" w:rsidRPr="00AA0BAC">
        <w:rPr>
          <w:rFonts w:ascii="Times New Roman" w:eastAsia="Times New Roman" w:hAnsi="Times New Roman" w:cs="Times New Roman"/>
          <w:sz w:val="24"/>
          <w:szCs w:val="24"/>
        </w:rPr>
        <w:t xml:space="preserve"> will expire on </w:t>
      </w:r>
      <w:r w:rsidR="00BB797B" w:rsidRPr="00BB797B">
        <w:rPr>
          <w:rFonts w:ascii="Times New Roman" w:eastAsia="Times New Roman" w:hAnsi="Times New Roman" w:cs="Times New Roman"/>
          <w:b/>
          <w:bCs/>
          <w:sz w:val="24"/>
          <w:szCs w:val="24"/>
        </w:rPr>
        <w:t>&lt;Date&gt;</w:t>
      </w:r>
      <w:r w:rsidR="008F2063" w:rsidRPr="00BB797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A43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5C7" w:rsidRPr="008F2063">
        <w:rPr>
          <w:rFonts w:ascii="Times New Roman" w:eastAsia="Times New Roman" w:hAnsi="Times New Roman" w:cs="Times New Roman"/>
          <w:b/>
          <w:sz w:val="24"/>
          <w:szCs w:val="24"/>
        </w:rPr>
        <w:t>It is essential that the following documents</w:t>
      </w:r>
      <w:r w:rsidR="00681D80">
        <w:rPr>
          <w:rFonts w:ascii="Times New Roman" w:eastAsia="Times New Roman" w:hAnsi="Times New Roman" w:cs="Times New Roman"/>
          <w:b/>
          <w:sz w:val="24"/>
          <w:szCs w:val="24"/>
        </w:rPr>
        <w:t xml:space="preserve"> below</w:t>
      </w:r>
      <w:r w:rsidR="00A435C7" w:rsidRPr="008F20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93A34">
        <w:rPr>
          <w:rFonts w:ascii="Times New Roman" w:eastAsia="Times New Roman" w:hAnsi="Times New Roman" w:cs="Times New Roman"/>
          <w:b/>
          <w:sz w:val="24"/>
          <w:szCs w:val="24"/>
        </w:rPr>
        <w:t xml:space="preserve">are </w:t>
      </w:r>
      <w:proofErr w:type="gramStart"/>
      <w:r w:rsidR="00593A34">
        <w:rPr>
          <w:rFonts w:ascii="Times New Roman" w:eastAsia="Times New Roman" w:hAnsi="Times New Roman" w:cs="Times New Roman"/>
          <w:b/>
          <w:sz w:val="24"/>
          <w:szCs w:val="24"/>
        </w:rPr>
        <w:t>to be</w:t>
      </w:r>
      <w:r w:rsidR="00A435C7" w:rsidRPr="008F20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93A34">
        <w:rPr>
          <w:rFonts w:ascii="Times New Roman" w:eastAsia="Times New Roman" w:hAnsi="Times New Roman" w:cs="Times New Roman"/>
          <w:b/>
          <w:sz w:val="24"/>
          <w:szCs w:val="24"/>
        </w:rPr>
        <w:t>completed</w:t>
      </w:r>
      <w:proofErr w:type="gramEnd"/>
      <w:r w:rsidR="00593A34">
        <w:rPr>
          <w:rFonts w:ascii="Times New Roman" w:eastAsia="Times New Roman" w:hAnsi="Times New Roman" w:cs="Times New Roman"/>
          <w:b/>
          <w:sz w:val="24"/>
          <w:szCs w:val="24"/>
        </w:rPr>
        <w:t xml:space="preserve"> entirely and </w:t>
      </w:r>
      <w:r w:rsidR="00593A34" w:rsidRPr="008F2063">
        <w:rPr>
          <w:rFonts w:ascii="Times New Roman" w:eastAsia="Times New Roman" w:hAnsi="Times New Roman" w:cs="Times New Roman"/>
          <w:b/>
          <w:sz w:val="24"/>
          <w:szCs w:val="24"/>
        </w:rPr>
        <w:t>returned</w:t>
      </w:r>
      <w:r w:rsidR="00593A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93A34" w:rsidRPr="008F2063"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r w:rsidR="00A435C7" w:rsidRPr="008F2063">
        <w:rPr>
          <w:rFonts w:ascii="Times New Roman" w:eastAsia="Times New Roman" w:hAnsi="Times New Roman" w:cs="Times New Roman"/>
          <w:b/>
          <w:sz w:val="24"/>
          <w:szCs w:val="24"/>
        </w:rPr>
        <w:t xml:space="preserve"> Child Care Resources within 45 days so that your renewal can be processed</w:t>
      </w:r>
      <w:r w:rsidR="00A435C7">
        <w:rPr>
          <w:rFonts w:ascii="Times New Roman" w:eastAsia="Times New Roman" w:hAnsi="Times New Roman" w:cs="Times New Roman"/>
          <w:sz w:val="24"/>
          <w:szCs w:val="24"/>
        </w:rPr>
        <w:t>. Please return the following enclosed documents at your earliest convenience</w:t>
      </w:r>
      <w:r w:rsidR="00593A34">
        <w:rPr>
          <w:rFonts w:ascii="Times New Roman" w:eastAsia="Times New Roman" w:hAnsi="Times New Roman" w:cs="Times New Roman"/>
          <w:sz w:val="24"/>
          <w:szCs w:val="24"/>
        </w:rPr>
        <w:t xml:space="preserve"> and complete your Family Child Care Application online</w:t>
      </w:r>
      <w:r w:rsidR="00A435C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3A84B8B" w14:textId="77777777" w:rsidR="00580FE0" w:rsidRPr="00AA0BAC" w:rsidRDefault="00580FE0" w:rsidP="00580F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66EB8A" w14:textId="77777777" w:rsidR="00135B21" w:rsidRPr="00135B21" w:rsidRDefault="00A435C7" w:rsidP="00096F12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5B21">
        <w:rPr>
          <w:rFonts w:ascii="Times New Roman" w:eastAsia="Times New Roman" w:hAnsi="Times New Roman" w:cs="Times New Roman"/>
          <w:sz w:val="24"/>
          <w:szCs w:val="24"/>
        </w:rPr>
        <w:t>Renewal application</w:t>
      </w:r>
      <w:r w:rsidR="009C6C8A" w:rsidRPr="00135B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C6C8A" w:rsidRPr="00135B21">
        <w:rPr>
          <w:rFonts w:ascii="Times New Roman" w:eastAsia="Times New Roman" w:hAnsi="Times New Roman" w:cs="Times New Roman"/>
          <w:sz w:val="24"/>
          <w:szCs w:val="24"/>
        </w:rPr>
        <w:t>completed</w:t>
      </w:r>
      <w:proofErr w:type="gramEnd"/>
      <w:r w:rsidR="009C6C8A" w:rsidRPr="00135B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66D105" w14:textId="77777777" w:rsidR="005F5879" w:rsidRPr="00135B21" w:rsidRDefault="005F5879" w:rsidP="00096F12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5B21">
        <w:rPr>
          <w:rFonts w:ascii="Times New Roman" w:eastAsia="Times New Roman" w:hAnsi="Times New Roman" w:cs="Times New Roman"/>
          <w:sz w:val="24"/>
          <w:szCs w:val="24"/>
        </w:rPr>
        <w:t xml:space="preserve">Health Examination form </w:t>
      </w:r>
      <w:r w:rsidRPr="00135B21">
        <w:rPr>
          <w:rFonts w:ascii="Times New Roman" w:eastAsia="Times New Roman" w:hAnsi="Times New Roman" w:cs="Times New Roman"/>
          <w:i/>
          <w:sz w:val="24"/>
          <w:szCs w:val="24"/>
        </w:rPr>
        <w:t xml:space="preserve">(to be completed by your physician) – </w:t>
      </w:r>
      <w:r w:rsidRPr="00135B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 MANTOUX NEEDED FOR RENEWALS</w:t>
      </w:r>
    </w:p>
    <w:p w14:paraId="086D7606" w14:textId="77777777" w:rsidR="00A435C7" w:rsidRPr="00FC5E74" w:rsidRDefault="00A435C7" w:rsidP="00F8698D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C5E74">
        <w:rPr>
          <w:rFonts w:ascii="Times New Roman" w:eastAsia="Times New Roman" w:hAnsi="Times New Roman" w:cs="Times New Roman"/>
          <w:sz w:val="24"/>
          <w:szCs w:val="24"/>
        </w:rPr>
        <w:t xml:space="preserve">Health examination forms are also required for any household members over the age of 14 who are in the home during your hours of </w:t>
      </w:r>
      <w:proofErr w:type="gramStart"/>
      <w:r w:rsidRPr="00FC5E74">
        <w:rPr>
          <w:rFonts w:ascii="Times New Roman" w:eastAsia="Times New Roman" w:hAnsi="Times New Roman" w:cs="Times New Roman"/>
          <w:sz w:val="24"/>
          <w:szCs w:val="24"/>
        </w:rPr>
        <w:t>operation</w:t>
      </w:r>
      <w:proofErr w:type="gramEnd"/>
      <w:r w:rsidRPr="00FC5E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558969" w14:textId="77777777" w:rsidR="00A435C7" w:rsidRPr="00A435C7" w:rsidRDefault="005F5879" w:rsidP="00F8698D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0BAC">
        <w:rPr>
          <w:rFonts w:ascii="Times New Roman" w:eastAsia="Times New Roman" w:hAnsi="Times New Roman" w:cs="Times New Roman"/>
          <w:sz w:val="24"/>
          <w:szCs w:val="24"/>
        </w:rPr>
        <w:t xml:space="preserve">Criminal Disclosure </w:t>
      </w:r>
      <w:r w:rsidR="00A435C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A0BAC">
        <w:rPr>
          <w:rFonts w:ascii="Times New Roman" w:eastAsia="Times New Roman" w:hAnsi="Times New Roman" w:cs="Times New Roman"/>
          <w:sz w:val="24"/>
          <w:szCs w:val="24"/>
        </w:rPr>
        <w:t xml:space="preserve">tatements </w:t>
      </w:r>
    </w:p>
    <w:p w14:paraId="6E857B0D" w14:textId="77777777" w:rsidR="005F5879" w:rsidRPr="00FC5E74" w:rsidRDefault="00A435C7" w:rsidP="00F8698D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C5E74">
        <w:rPr>
          <w:rFonts w:ascii="Times New Roman" w:eastAsia="Times New Roman" w:hAnsi="Times New Roman" w:cs="Times New Roman"/>
          <w:sz w:val="24"/>
          <w:szCs w:val="24"/>
        </w:rPr>
        <w:t>T</w:t>
      </w:r>
      <w:r w:rsidR="005F5879" w:rsidRPr="00FC5E74">
        <w:rPr>
          <w:rFonts w:ascii="Times New Roman" w:eastAsia="Times New Roman" w:hAnsi="Times New Roman" w:cs="Times New Roman"/>
          <w:sz w:val="24"/>
          <w:szCs w:val="24"/>
        </w:rPr>
        <w:t xml:space="preserve">o be completed by you, your </w:t>
      </w:r>
      <w:proofErr w:type="gramStart"/>
      <w:r w:rsidR="005F5879" w:rsidRPr="00FC5E74">
        <w:rPr>
          <w:rFonts w:ascii="Times New Roman" w:eastAsia="Times New Roman" w:hAnsi="Times New Roman" w:cs="Times New Roman"/>
          <w:sz w:val="24"/>
          <w:szCs w:val="24"/>
        </w:rPr>
        <w:t>substitute</w:t>
      </w:r>
      <w:proofErr w:type="gramEnd"/>
      <w:r w:rsidR="005F5879" w:rsidRPr="00FC5E74">
        <w:rPr>
          <w:rFonts w:ascii="Times New Roman" w:eastAsia="Times New Roman" w:hAnsi="Times New Roman" w:cs="Times New Roman"/>
          <w:sz w:val="24"/>
          <w:szCs w:val="24"/>
        </w:rPr>
        <w:t xml:space="preserve"> and all household members over age 14</w:t>
      </w:r>
      <w:r w:rsidR="00A24C2A" w:rsidRPr="00FC5E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CE8FDF" w14:textId="77777777" w:rsidR="00A435C7" w:rsidRDefault="005F5879" w:rsidP="00F8698D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A0BA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Child Abuse Record Information </w:t>
      </w:r>
      <w:r w:rsidR="001D13FE">
        <w:rPr>
          <w:rFonts w:ascii="Times New Roman" w:eastAsia="Times New Roman" w:hAnsi="Times New Roman" w:cs="Times New Roman"/>
          <w:sz w:val="24"/>
          <w:szCs w:val="24"/>
          <w:u w:val="single"/>
        </w:rPr>
        <w:t>(CARI) email list</w:t>
      </w:r>
    </w:p>
    <w:p w14:paraId="3C721216" w14:textId="77777777" w:rsidR="001D13FE" w:rsidRPr="00FC5E74" w:rsidRDefault="001D13FE" w:rsidP="00F8698D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C5E74">
        <w:rPr>
          <w:rFonts w:ascii="Times New Roman" w:hAnsi="Times New Roman" w:cs="Times New Roman"/>
          <w:sz w:val="24"/>
          <w:szCs w:val="24"/>
        </w:rPr>
        <w:t xml:space="preserve">Email addresses are </w:t>
      </w:r>
      <w:r w:rsidRPr="00FC5E74">
        <w:rPr>
          <w:rFonts w:ascii="Times New Roman" w:hAnsi="Times New Roman" w:cs="Times New Roman"/>
          <w:b/>
          <w:sz w:val="24"/>
          <w:szCs w:val="24"/>
        </w:rPr>
        <w:t>required</w:t>
      </w:r>
      <w:r w:rsidRPr="00FC5E74">
        <w:rPr>
          <w:rFonts w:ascii="Times New Roman" w:hAnsi="Times New Roman" w:cs="Times New Roman"/>
          <w:sz w:val="24"/>
          <w:szCs w:val="24"/>
        </w:rPr>
        <w:t xml:space="preserve"> for the provider, substitute, and all household members over the age of 14</w:t>
      </w:r>
      <w:r w:rsidR="00250DDF" w:rsidRPr="00FC5E74">
        <w:rPr>
          <w:rFonts w:ascii="Times New Roman" w:hAnsi="Times New Roman" w:cs="Times New Roman"/>
          <w:sz w:val="24"/>
          <w:szCs w:val="24"/>
        </w:rPr>
        <w:t xml:space="preserve">. A link to complete the </w:t>
      </w:r>
      <w:r w:rsidRPr="00FC5E74">
        <w:rPr>
          <w:rFonts w:ascii="Times New Roman" w:hAnsi="Times New Roman" w:cs="Times New Roman"/>
          <w:sz w:val="24"/>
          <w:szCs w:val="24"/>
        </w:rPr>
        <w:t>electronic CARI</w:t>
      </w:r>
      <w:r w:rsidR="00250DDF" w:rsidRPr="00FC5E74">
        <w:rPr>
          <w:rFonts w:ascii="Times New Roman" w:hAnsi="Times New Roman" w:cs="Times New Roman"/>
          <w:sz w:val="24"/>
          <w:szCs w:val="24"/>
        </w:rPr>
        <w:t xml:space="preserve"> consent form will be sent to </w:t>
      </w:r>
      <w:proofErr w:type="gramStart"/>
      <w:r w:rsidR="00250DDF" w:rsidRPr="00FC5E74">
        <w:rPr>
          <w:rFonts w:ascii="Times New Roman" w:hAnsi="Times New Roman" w:cs="Times New Roman"/>
          <w:sz w:val="24"/>
          <w:szCs w:val="24"/>
          <w:u w:val="single"/>
        </w:rPr>
        <w:t>each individual’s</w:t>
      </w:r>
      <w:proofErr w:type="gramEnd"/>
      <w:r w:rsidR="00250DDF" w:rsidRPr="00FC5E74">
        <w:rPr>
          <w:rFonts w:ascii="Times New Roman" w:hAnsi="Times New Roman" w:cs="Times New Roman"/>
          <w:sz w:val="24"/>
          <w:szCs w:val="24"/>
          <w:u w:val="single"/>
        </w:rPr>
        <w:t xml:space="preserve"> email address</w:t>
      </w:r>
      <w:r w:rsidRPr="00FC5E74">
        <w:rPr>
          <w:rFonts w:ascii="Times New Roman" w:hAnsi="Times New Roman" w:cs="Times New Roman"/>
          <w:sz w:val="24"/>
          <w:szCs w:val="24"/>
        </w:rPr>
        <w:t xml:space="preserve">. Upon request, the CARI must be completed within two weeks. </w:t>
      </w:r>
      <w:r w:rsidRPr="00FC5E74">
        <w:rPr>
          <w:rFonts w:ascii="Times New Roman" w:hAnsi="Times New Roman" w:cs="Times New Roman"/>
          <w:sz w:val="24"/>
          <w:szCs w:val="24"/>
          <w:u w:val="single"/>
        </w:rPr>
        <w:t xml:space="preserve">The link to complete the CARI form will expire </w:t>
      </w:r>
      <w:proofErr w:type="gramStart"/>
      <w:r w:rsidRPr="00FC5E74">
        <w:rPr>
          <w:rFonts w:ascii="Times New Roman" w:hAnsi="Times New Roman" w:cs="Times New Roman"/>
          <w:sz w:val="24"/>
          <w:szCs w:val="24"/>
          <w:u w:val="single"/>
        </w:rPr>
        <w:t>after</w:t>
      </w:r>
      <w:proofErr w:type="gramEnd"/>
      <w:r w:rsidRPr="00FC5E74">
        <w:rPr>
          <w:rFonts w:ascii="Times New Roman" w:hAnsi="Times New Roman" w:cs="Times New Roman"/>
          <w:sz w:val="24"/>
          <w:szCs w:val="24"/>
          <w:u w:val="single"/>
        </w:rPr>
        <w:t xml:space="preserve"> two weeks</w:t>
      </w:r>
      <w:r w:rsidRPr="00FC5E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2CB90B" w14:textId="77777777" w:rsidR="008F2063" w:rsidRPr="001D13FE" w:rsidRDefault="008F2063" w:rsidP="00F8698D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D13FE">
        <w:rPr>
          <w:rFonts w:ascii="Times New Roman" w:eastAsia="Times New Roman" w:hAnsi="Times New Roman" w:cs="Times New Roman"/>
          <w:sz w:val="24"/>
          <w:szCs w:val="24"/>
        </w:rPr>
        <w:t>$25 Renewal Fee (</w:t>
      </w:r>
      <w:r w:rsidR="00FC5E74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1D13FE">
        <w:rPr>
          <w:rFonts w:ascii="Times New Roman" w:eastAsia="Times New Roman" w:hAnsi="Times New Roman" w:cs="Times New Roman"/>
          <w:sz w:val="24"/>
          <w:szCs w:val="24"/>
        </w:rPr>
        <w:t>hecks can be made out to Child Care Resources)</w:t>
      </w:r>
    </w:p>
    <w:p w14:paraId="71C3E024" w14:textId="77777777" w:rsidR="0059273E" w:rsidRPr="000418AE" w:rsidRDefault="005F5879" w:rsidP="00F8698D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D13FE">
        <w:rPr>
          <w:rFonts w:ascii="Times New Roman" w:eastAsia="Times New Roman" w:hAnsi="Times New Roman" w:cs="Times New Roman"/>
          <w:sz w:val="24"/>
          <w:szCs w:val="24"/>
        </w:rPr>
        <w:t>Application checklist</w:t>
      </w:r>
      <w:r w:rsidR="00A435C7" w:rsidRPr="001D1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1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7ABCBE" w14:textId="77777777" w:rsidR="00FC5E74" w:rsidRDefault="00FC5E74" w:rsidP="00FC5E7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A77BA6" w14:textId="77777777" w:rsidR="0059273E" w:rsidRDefault="00A435C7" w:rsidP="00FC5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Please review</w:t>
      </w:r>
      <w:r w:rsidR="005F5879" w:rsidRPr="00AA0BAC">
        <w:rPr>
          <w:rFonts w:ascii="Times New Roman" w:eastAsia="Times New Roman" w:hAnsi="Times New Roman" w:cs="Times New Roman"/>
          <w:bCs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se</w:t>
      </w:r>
      <w:r w:rsidR="005F5879" w:rsidRPr="00AA0BAC">
        <w:rPr>
          <w:rFonts w:ascii="Times New Roman" w:eastAsia="Times New Roman" w:hAnsi="Times New Roman" w:cs="Times New Roman"/>
          <w:bCs/>
          <w:sz w:val="24"/>
          <w:szCs w:val="24"/>
        </w:rPr>
        <w:t xml:space="preserve"> forms carefully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and return </w:t>
      </w:r>
      <w:r w:rsidR="000418AE">
        <w:rPr>
          <w:rFonts w:ascii="Times New Roman" w:eastAsia="Times New Roman" w:hAnsi="Times New Roman" w:cs="Times New Roman"/>
          <w:bCs/>
          <w:sz w:val="24"/>
          <w:szCs w:val="24"/>
        </w:rPr>
        <w:t>the documents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in entirety within </w:t>
      </w:r>
      <w:r w:rsidRPr="0059273E">
        <w:rPr>
          <w:rFonts w:ascii="Times New Roman" w:eastAsia="Times New Roman" w:hAnsi="Times New Roman" w:cs="Times New Roman"/>
          <w:b/>
          <w:bCs/>
          <w:sz w:val="24"/>
          <w:szCs w:val="24"/>
        </w:rPr>
        <w:t>45 days</w:t>
      </w:r>
      <w:r w:rsidR="004F2142" w:rsidRPr="005927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your expiration date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9C6C8A">
        <w:rPr>
          <w:rFonts w:ascii="Times New Roman" w:eastAsia="Times New Roman" w:hAnsi="Times New Roman" w:cs="Times New Roman"/>
          <w:bCs/>
          <w:sz w:val="24"/>
          <w:szCs w:val="24"/>
        </w:rPr>
        <w:t xml:space="preserve"> If you need guidance on the renewal application process on NJCCIS, please contact </w:t>
      </w:r>
      <w:r w:rsidR="009C6C8A" w:rsidRPr="009C6C8A">
        <w:rPr>
          <w:rFonts w:ascii="Times New Roman" w:eastAsia="Times New Roman" w:hAnsi="Times New Roman" w:cs="Times New Roman"/>
          <w:bCs/>
          <w:sz w:val="24"/>
          <w:szCs w:val="24"/>
        </w:rPr>
        <w:t xml:space="preserve">Eduardo </w:t>
      </w:r>
      <w:proofErr w:type="spellStart"/>
      <w:r w:rsidR="00FC5E74">
        <w:rPr>
          <w:rFonts w:ascii="Times New Roman" w:eastAsia="Times New Roman" w:hAnsi="Times New Roman" w:cs="Times New Roman"/>
          <w:bCs/>
          <w:sz w:val="24"/>
          <w:szCs w:val="24"/>
        </w:rPr>
        <w:t>Magliulo</w:t>
      </w:r>
      <w:proofErr w:type="spellEnd"/>
      <w:r w:rsidR="00FC5E74">
        <w:rPr>
          <w:rFonts w:ascii="Times New Roman" w:eastAsia="Times New Roman" w:hAnsi="Times New Roman" w:cs="Times New Roman"/>
          <w:bCs/>
          <w:sz w:val="24"/>
          <w:szCs w:val="24"/>
        </w:rPr>
        <w:t>, Home-Based Child Care Coordinator, at 732-918-9901, E</w:t>
      </w:r>
      <w:r w:rsidR="009C6C8A">
        <w:rPr>
          <w:rFonts w:ascii="Times New Roman" w:eastAsia="Times New Roman" w:hAnsi="Times New Roman" w:cs="Times New Roman"/>
          <w:bCs/>
          <w:sz w:val="24"/>
          <w:szCs w:val="24"/>
        </w:rPr>
        <w:t>xt. 125 to set up an appointment.</w:t>
      </w:r>
      <w:r w:rsidR="005F5879" w:rsidRPr="00AA0B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Child Care Resources will contact you upon receipt of your</w:t>
      </w:r>
      <w:r w:rsidR="00FC5E74">
        <w:rPr>
          <w:rFonts w:ascii="Times New Roman" w:eastAsia="Times New Roman" w:hAnsi="Times New Roman" w:cs="Times New Roman"/>
          <w:sz w:val="24"/>
          <w:szCs w:val="24"/>
        </w:rPr>
        <w:t xml:space="preserve"> returned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renewal packet to schedule your renewal home inspection. </w:t>
      </w:r>
    </w:p>
    <w:p w14:paraId="693F52BE" w14:textId="77777777" w:rsidR="00FC5E74" w:rsidRDefault="00FC5E74" w:rsidP="00FC5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561FC9" w14:textId="77777777" w:rsidR="0059273E" w:rsidRPr="00337C06" w:rsidRDefault="00A435C7" w:rsidP="00FC5E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37C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If you do not wish to renew your Family Child Care Certificate of Registration, please contact Child Care Resources as soon as possible. </w:t>
      </w:r>
    </w:p>
    <w:p w14:paraId="2C0E36EA" w14:textId="77777777" w:rsidR="00FC5E74" w:rsidRPr="0059273E" w:rsidRDefault="00FC5E74" w:rsidP="00FC5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5D8121" w14:textId="77777777" w:rsidR="005F5879" w:rsidRPr="00A435C7" w:rsidRDefault="005F5879" w:rsidP="005F58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A0BAC">
        <w:rPr>
          <w:rFonts w:ascii="Times New Roman" w:eastAsia="Times New Roman" w:hAnsi="Times New Roman" w:cs="Times New Roman"/>
          <w:b/>
          <w:bCs/>
          <w:sz w:val="24"/>
          <w:szCs w:val="24"/>
        </w:rPr>
        <w:t>Important reminders</w:t>
      </w:r>
    </w:p>
    <w:p w14:paraId="762FABD2" w14:textId="77777777" w:rsidR="004F2142" w:rsidRPr="0059273E" w:rsidRDefault="004F2142" w:rsidP="0059273E">
      <w:pPr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2142">
        <w:rPr>
          <w:rFonts w:ascii="Times New Roman" w:eastAsia="Times New Roman" w:hAnsi="Times New Roman" w:cs="Times New Roman"/>
          <w:b/>
          <w:bCs/>
          <w:sz w:val="24"/>
          <w:szCs w:val="24"/>
        </w:rPr>
        <w:t>Renewal packets must be returned within 45 days of your expiration date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to allow time for the </w:t>
      </w:r>
      <w:r w:rsidR="00250DDF">
        <w:rPr>
          <w:rFonts w:ascii="Times New Roman" w:eastAsia="Times New Roman" w:hAnsi="Times New Roman" w:cs="Times New Roman"/>
          <w:bCs/>
          <w:sz w:val="24"/>
          <w:szCs w:val="24"/>
        </w:rPr>
        <w:t>links to complete the electronic CARI consent forms to be sent and CARI consent forms to be processed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1DDF9984" w14:textId="77777777" w:rsidR="004F2142" w:rsidRPr="0059273E" w:rsidRDefault="005F5879" w:rsidP="0059273E">
      <w:pPr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2142">
        <w:rPr>
          <w:rFonts w:ascii="Times New Roman" w:eastAsia="Times New Roman" w:hAnsi="Times New Roman" w:cs="Times New Roman"/>
          <w:bCs/>
          <w:sz w:val="24"/>
          <w:szCs w:val="24"/>
        </w:rPr>
        <w:t>Family Child Care Registration</w:t>
      </w:r>
      <w:r w:rsidRPr="004F214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F2142">
        <w:rPr>
          <w:rFonts w:ascii="Times New Roman" w:eastAsia="Times New Roman" w:hAnsi="Times New Roman" w:cs="Times New Roman"/>
          <w:bCs/>
          <w:sz w:val="24"/>
          <w:szCs w:val="24"/>
        </w:rPr>
        <w:t>require</w:t>
      </w:r>
      <w:r w:rsidR="00A435C7" w:rsidRPr="004F2142">
        <w:rPr>
          <w:rFonts w:ascii="Times New Roman" w:eastAsia="Times New Roman" w:hAnsi="Times New Roman" w:cs="Times New Roman"/>
          <w:bCs/>
          <w:sz w:val="24"/>
          <w:szCs w:val="24"/>
        </w:rPr>
        <w:t xml:space="preserve">s </w:t>
      </w:r>
      <w:r w:rsidR="00337C06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A435C7" w:rsidRPr="004F2142">
        <w:rPr>
          <w:rFonts w:ascii="Times New Roman" w:eastAsia="Times New Roman" w:hAnsi="Times New Roman" w:cs="Times New Roman"/>
          <w:bCs/>
          <w:sz w:val="24"/>
          <w:szCs w:val="24"/>
        </w:rPr>
        <w:t>roviders to maintain a current</w:t>
      </w:r>
      <w:r w:rsidR="00337C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37C06">
        <w:rPr>
          <w:rFonts w:ascii="Times New Roman" w:eastAsia="Times New Roman" w:hAnsi="Times New Roman" w:cs="Times New Roman"/>
          <w:b/>
          <w:bCs/>
          <w:sz w:val="24"/>
          <w:szCs w:val="24"/>
        </w:rPr>
        <w:t>Pediatric</w:t>
      </w:r>
      <w:r w:rsidRPr="004F214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F2142">
        <w:rPr>
          <w:rFonts w:ascii="Times New Roman" w:eastAsia="Times New Roman" w:hAnsi="Times New Roman" w:cs="Times New Roman"/>
          <w:b/>
          <w:bCs/>
          <w:sz w:val="24"/>
          <w:szCs w:val="24"/>
        </w:rPr>
        <w:t>CPR and First Aid Certification</w:t>
      </w:r>
      <w:r w:rsidRPr="004F214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4F2142" w:rsidRPr="004F2142">
        <w:rPr>
          <w:rFonts w:ascii="Times New Roman" w:eastAsia="Times New Roman" w:hAnsi="Times New Roman" w:cs="Times New Roman"/>
          <w:bCs/>
          <w:sz w:val="24"/>
          <w:szCs w:val="24"/>
        </w:rPr>
        <w:t>Child Care Resources will</w:t>
      </w:r>
      <w:r w:rsidR="004F2142" w:rsidRPr="004F21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F2142" w:rsidRPr="00337C06">
        <w:rPr>
          <w:rFonts w:ascii="Times New Roman" w:eastAsia="Times New Roman" w:hAnsi="Times New Roman" w:cs="Times New Roman"/>
          <w:bCs/>
          <w:sz w:val="24"/>
          <w:szCs w:val="24"/>
        </w:rPr>
        <w:t>not</w:t>
      </w:r>
      <w:r w:rsidR="004F2142" w:rsidRPr="004F214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F2142">
        <w:rPr>
          <w:rFonts w:ascii="Times New Roman" w:eastAsia="Times New Roman" w:hAnsi="Times New Roman" w:cs="Times New Roman"/>
          <w:bCs/>
          <w:sz w:val="24"/>
          <w:szCs w:val="24"/>
        </w:rPr>
        <w:t>issue a</w:t>
      </w:r>
      <w:r w:rsidRPr="004F214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F2142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4F2142">
        <w:rPr>
          <w:rFonts w:ascii="Times New Roman" w:eastAsia="Times New Roman" w:hAnsi="Times New Roman" w:cs="Times New Roman"/>
          <w:bCs/>
          <w:sz w:val="24"/>
          <w:szCs w:val="24"/>
        </w:rPr>
        <w:t xml:space="preserve">ertificate </w:t>
      </w:r>
      <w:r w:rsidR="004F2142">
        <w:rPr>
          <w:rFonts w:ascii="Times New Roman" w:eastAsia="Times New Roman" w:hAnsi="Times New Roman" w:cs="Times New Roman"/>
          <w:bCs/>
          <w:sz w:val="24"/>
          <w:szCs w:val="24"/>
        </w:rPr>
        <w:t xml:space="preserve">of Registration if your CPR and First Aid Certification is not current. Child Care Resources offers CPR and First Aid courses twice per month. Please contact Kelly </w:t>
      </w:r>
      <w:proofErr w:type="spellStart"/>
      <w:r w:rsidR="004F2142">
        <w:rPr>
          <w:rFonts w:ascii="Times New Roman" w:eastAsia="Times New Roman" w:hAnsi="Times New Roman" w:cs="Times New Roman"/>
          <w:bCs/>
          <w:sz w:val="24"/>
          <w:szCs w:val="24"/>
        </w:rPr>
        <w:t>Acanfora</w:t>
      </w:r>
      <w:proofErr w:type="spellEnd"/>
      <w:r w:rsidR="00337C06">
        <w:rPr>
          <w:rFonts w:ascii="Times New Roman" w:eastAsia="Times New Roman" w:hAnsi="Times New Roman" w:cs="Times New Roman"/>
          <w:bCs/>
          <w:sz w:val="24"/>
          <w:szCs w:val="24"/>
        </w:rPr>
        <w:t>, Project Coordinator,</w:t>
      </w:r>
      <w:r w:rsidR="004F2142">
        <w:rPr>
          <w:rFonts w:ascii="Times New Roman" w:eastAsia="Times New Roman" w:hAnsi="Times New Roman" w:cs="Times New Roman"/>
          <w:bCs/>
          <w:sz w:val="24"/>
          <w:szCs w:val="24"/>
        </w:rPr>
        <w:t xml:space="preserve"> at 732-918-990</w:t>
      </w:r>
      <w:r w:rsidR="00337C06">
        <w:rPr>
          <w:rFonts w:ascii="Times New Roman" w:eastAsia="Times New Roman" w:hAnsi="Times New Roman" w:cs="Times New Roman"/>
          <w:bCs/>
          <w:sz w:val="24"/>
          <w:szCs w:val="24"/>
        </w:rPr>
        <w:t xml:space="preserve">1, Ext. </w:t>
      </w:r>
      <w:r w:rsidR="004F2142">
        <w:rPr>
          <w:rFonts w:ascii="Times New Roman" w:eastAsia="Times New Roman" w:hAnsi="Times New Roman" w:cs="Times New Roman"/>
          <w:bCs/>
          <w:sz w:val="24"/>
          <w:szCs w:val="24"/>
        </w:rPr>
        <w:t xml:space="preserve">135 to register for CPR and First Aid. </w:t>
      </w:r>
    </w:p>
    <w:p w14:paraId="26112B1B" w14:textId="77777777" w:rsidR="0059273E" w:rsidRPr="0059273E" w:rsidRDefault="004F2142" w:rsidP="0059273E">
      <w:pPr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Renewing your Family Child Care Certificate of Registration requires </w:t>
      </w:r>
      <w:r w:rsidRPr="004F21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 hours of professional development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throughout your three-year registration period. Certificates will not be renewed until all 20 hours of professional development are complete. Please check </w:t>
      </w:r>
      <w:r w:rsidR="00676B87"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or upcoming professional development opportunities</w:t>
      </w:r>
      <w:r w:rsidR="00337C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37C06" w:rsidRPr="00337C06">
        <w:rPr>
          <w:rFonts w:ascii="Times New Roman" w:eastAsia="Times New Roman" w:hAnsi="Times New Roman" w:cs="Times New Roman"/>
          <w:bCs/>
          <w:sz w:val="24"/>
          <w:szCs w:val="24"/>
        </w:rPr>
        <w:t>at https://www.njccis.com/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or contact Kelly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Acanfora</w:t>
      </w:r>
      <w:proofErr w:type="spellEnd"/>
      <w:r w:rsidR="00337C06">
        <w:rPr>
          <w:rFonts w:ascii="Times New Roman" w:eastAsia="Times New Roman" w:hAnsi="Times New Roman" w:cs="Times New Roman"/>
          <w:bCs/>
          <w:sz w:val="24"/>
          <w:szCs w:val="24"/>
        </w:rPr>
        <w:t>, Project Coordinator,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at 732-918-9901</w:t>
      </w:r>
      <w:r w:rsidR="00337C06">
        <w:rPr>
          <w:rFonts w:ascii="Times New Roman" w:eastAsia="Times New Roman" w:hAnsi="Times New Roman" w:cs="Times New Roman"/>
          <w:bCs/>
          <w:sz w:val="24"/>
          <w:szCs w:val="24"/>
        </w:rPr>
        <w:t xml:space="preserve">, Ext.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135 with questions regarding professional development registration.</w:t>
      </w:r>
    </w:p>
    <w:p w14:paraId="7BAF6F97" w14:textId="77777777" w:rsidR="0059273E" w:rsidRPr="0059273E" w:rsidRDefault="0059273E" w:rsidP="0059273E">
      <w:pPr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Child Care Development Block Grant (CCDBG)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trainings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must also be complete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 order 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continue receiving subsidy payments. If you have not yet completed Health and Safety I</w:t>
      </w:r>
      <w:r w:rsidR="00337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 w:rsidR="00337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 (6 hours), Child Development (2 hours) and Mandated Reportin</w:t>
      </w:r>
      <w:r w:rsidR="001D6E20">
        <w:rPr>
          <w:rFonts w:ascii="Times New Roman" w:eastAsia="Times New Roman" w:hAnsi="Times New Roman" w:cs="Times New Roman"/>
          <w:sz w:val="24"/>
          <w:szCs w:val="24"/>
        </w:rPr>
        <w:t xml:space="preserve">g: </w:t>
      </w:r>
      <w:r>
        <w:rPr>
          <w:rFonts w:ascii="Times New Roman" w:eastAsia="Times New Roman" w:hAnsi="Times New Roman" w:cs="Times New Roman"/>
          <w:sz w:val="24"/>
          <w:szCs w:val="24"/>
        </w:rPr>
        <w:t>Child Abuse and Neglect (2 hours), please do so as soon as possible.</w:t>
      </w:r>
    </w:p>
    <w:p w14:paraId="1458EA52" w14:textId="77777777" w:rsidR="0059273E" w:rsidRPr="0059273E" w:rsidRDefault="004F2142" w:rsidP="0059273E">
      <w:pPr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Child care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agreements through subsidy programs will be stopped if your Family Child Care Certificate of Registration is not successfully renewed by the expiration date listed above.</w:t>
      </w:r>
      <w:r w:rsidR="00592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220602" w14:textId="77777777" w:rsidR="000418AE" w:rsidRDefault="004F2142" w:rsidP="001D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contact </w:t>
      </w:r>
      <w:r w:rsidR="00250DDF">
        <w:rPr>
          <w:rFonts w:ascii="Times New Roman" w:eastAsia="Times New Roman" w:hAnsi="Times New Roman" w:cs="Times New Roman"/>
          <w:sz w:val="24"/>
          <w:szCs w:val="24"/>
        </w:rPr>
        <w:t xml:space="preserve">Eduardo </w:t>
      </w:r>
      <w:proofErr w:type="spellStart"/>
      <w:r w:rsidR="00250DDF">
        <w:rPr>
          <w:rFonts w:ascii="Times New Roman" w:eastAsia="Times New Roman" w:hAnsi="Times New Roman" w:cs="Times New Roman"/>
          <w:sz w:val="24"/>
          <w:szCs w:val="24"/>
        </w:rPr>
        <w:t>Magliulo</w:t>
      </w:r>
      <w:proofErr w:type="spellEnd"/>
      <w:r w:rsidR="006F69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50DDF">
        <w:rPr>
          <w:rFonts w:ascii="Times New Roman" w:eastAsia="Times New Roman" w:hAnsi="Times New Roman" w:cs="Times New Roman"/>
          <w:sz w:val="24"/>
          <w:szCs w:val="24"/>
        </w:rPr>
        <w:t>Home</w:t>
      </w:r>
      <w:r w:rsidR="009C6C8A">
        <w:rPr>
          <w:rFonts w:ascii="Times New Roman" w:eastAsia="Times New Roman" w:hAnsi="Times New Roman" w:cs="Times New Roman"/>
          <w:sz w:val="24"/>
          <w:szCs w:val="24"/>
        </w:rPr>
        <w:t>-</w:t>
      </w:r>
      <w:r w:rsidR="00250DDF">
        <w:rPr>
          <w:rFonts w:ascii="Times New Roman" w:eastAsia="Times New Roman" w:hAnsi="Times New Roman" w:cs="Times New Roman"/>
          <w:sz w:val="24"/>
          <w:szCs w:val="24"/>
        </w:rPr>
        <w:t>Based Child Care Coordinator,</w:t>
      </w:r>
      <w:r w:rsidR="006F6979">
        <w:rPr>
          <w:rFonts w:ascii="Times New Roman" w:eastAsia="Times New Roman" w:hAnsi="Times New Roman" w:cs="Times New Roman"/>
          <w:sz w:val="24"/>
          <w:szCs w:val="24"/>
        </w:rPr>
        <w:t xml:space="preserve"> at 732-918-9901</w:t>
      </w:r>
      <w:r w:rsidR="001D6E20">
        <w:rPr>
          <w:rFonts w:ascii="Times New Roman" w:eastAsia="Times New Roman" w:hAnsi="Times New Roman" w:cs="Times New Roman"/>
          <w:sz w:val="24"/>
          <w:szCs w:val="24"/>
        </w:rPr>
        <w:t>, E</w:t>
      </w:r>
      <w:r w:rsidR="006F6979">
        <w:rPr>
          <w:rFonts w:ascii="Times New Roman" w:eastAsia="Times New Roman" w:hAnsi="Times New Roman" w:cs="Times New Roman"/>
          <w:sz w:val="24"/>
          <w:szCs w:val="24"/>
        </w:rPr>
        <w:t xml:space="preserve">xt. 125 or </w:t>
      </w:r>
      <w:r w:rsidR="00250DDF">
        <w:rPr>
          <w:rFonts w:ascii="Times New Roman" w:eastAsia="Times New Roman" w:hAnsi="Times New Roman" w:cs="Times New Roman"/>
          <w:sz w:val="24"/>
          <w:szCs w:val="24"/>
        </w:rPr>
        <w:t>emagliulo</w:t>
      </w:r>
      <w:r w:rsidR="006F6979">
        <w:rPr>
          <w:rFonts w:ascii="Times New Roman" w:eastAsia="Times New Roman" w:hAnsi="Times New Roman" w:cs="Times New Roman"/>
          <w:sz w:val="24"/>
          <w:szCs w:val="24"/>
        </w:rPr>
        <w:t xml:space="preserve">@ccrnj.org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any questions or concerns you may have regarding the renewal of your Family Child Care Certificate of Registration. </w:t>
      </w:r>
      <w:r w:rsidR="00C834C6">
        <w:rPr>
          <w:rFonts w:ascii="Times New Roman" w:eastAsia="Times New Roman" w:hAnsi="Times New Roman" w:cs="Times New Roman"/>
          <w:sz w:val="24"/>
          <w:szCs w:val="24"/>
        </w:rPr>
        <w:t xml:space="preserve">Thank you for your commitment to upholding your Family Child Care Business and to the quality </w:t>
      </w:r>
      <w:proofErr w:type="gramStart"/>
      <w:r w:rsidR="00C834C6">
        <w:rPr>
          <w:rFonts w:ascii="Times New Roman" w:eastAsia="Times New Roman" w:hAnsi="Times New Roman" w:cs="Times New Roman"/>
          <w:sz w:val="24"/>
          <w:szCs w:val="24"/>
        </w:rPr>
        <w:t>child care</w:t>
      </w:r>
      <w:proofErr w:type="gramEnd"/>
      <w:r w:rsidR="00C834C6">
        <w:rPr>
          <w:rFonts w:ascii="Times New Roman" w:eastAsia="Times New Roman" w:hAnsi="Times New Roman" w:cs="Times New Roman"/>
          <w:sz w:val="24"/>
          <w:szCs w:val="24"/>
        </w:rPr>
        <w:t xml:space="preserve"> you are offering</w:t>
      </w:r>
      <w:r w:rsidR="000418AE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5E4D59BC" w14:textId="77777777" w:rsidR="001D6E20" w:rsidRPr="00AA0BAC" w:rsidRDefault="001D6E20" w:rsidP="001D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78676C" w14:textId="77777777" w:rsidR="005F5879" w:rsidRDefault="005F5879" w:rsidP="005F5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BAC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14:paraId="1E248A2E" w14:textId="77777777" w:rsidR="000418AE" w:rsidRPr="00AA0BAC" w:rsidRDefault="001D6E20" w:rsidP="005F5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C0A58E" wp14:editId="299C247C">
            <wp:simplePos x="0" y="0"/>
            <wp:positionH relativeFrom="margin">
              <wp:align>left</wp:align>
            </wp:positionH>
            <wp:positionV relativeFrom="paragraph">
              <wp:posOffset>62865</wp:posOffset>
            </wp:positionV>
            <wp:extent cx="1224915" cy="333375"/>
            <wp:effectExtent l="0" t="0" r="0" b="9525"/>
            <wp:wrapTight wrapText="bothSides">
              <wp:wrapPolygon edited="0">
                <wp:start x="0" y="0"/>
                <wp:lineTo x="0" y="20983"/>
                <wp:lineTo x="21163" y="20983"/>
                <wp:lineTo x="21163" y="0"/>
                <wp:lineTo x="0" y="0"/>
              </wp:wrapPolygon>
            </wp:wrapTight>
            <wp:docPr id="1" name="Picture 1" descr="C:\Users\kotto\Desktop\EM Electronic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tto\Desktop\EM Electronic Signatu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5C86B" w14:textId="77777777" w:rsidR="00250DDF" w:rsidRDefault="00250DDF" w:rsidP="005F5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76BC89" w14:textId="77777777" w:rsidR="001D6E20" w:rsidRDefault="001D6E20" w:rsidP="005F5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2BC3CA" w14:textId="77777777" w:rsidR="00250DDF" w:rsidRDefault="00250DDF" w:rsidP="005F5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Eduardo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Magliulo</w:t>
      </w:r>
      <w:proofErr w:type="spellEnd"/>
      <w:r w:rsidR="001D6E20">
        <w:rPr>
          <w:rFonts w:ascii="Times New Roman" w:eastAsia="Times New Roman" w:hAnsi="Times New Roman" w:cs="Times New Roman"/>
          <w:sz w:val="24"/>
          <w:szCs w:val="24"/>
        </w:rPr>
        <w:t>, Ext. 125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02E523" w14:textId="77777777" w:rsidR="00250DDF" w:rsidRDefault="00250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Home</w:t>
      </w:r>
      <w:r w:rsidR="009C6C8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Based Child Care Coordinator </w:t>
      </w:r>
    </w:p>
    <w:p w14:paraId="301D57DE" w14:textId="77777777" w:rsidR="00AA0BAC" w:rsidRPr="00AA0BAC" w:rsidRDefault="001D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emagliulo@ccrnj.org </w:t>
      </w:r>
    </w:p>
    <w:sectPr w:rsidR="00AA0BAC" w:rsidRPr="00AA0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E36"/>
    <w:multiLevelType w:val="hybridMultilevel"/>
    <w:tmpl w:val="7E9A4B7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2401F7"/>
    <w:multiLevelType w:val="hybridMultilevel"/>
    <w:tmpl w:val="37D8A5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078BB"/>
    <w:multiLevelType w:val="hybridMultilevel"/>
    <w:tmpl w:val="F438CA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D1307"/>
    <w:multiLevelType w:val="singleLevel"/>
    <w:tmpl w:val="0409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num w:numId="1" w16cid:durableId="1834222478">
    <w:abstractNumId w:val="3"/>
  </w:num>
  <w:num w:numId="2" w16cid:durableId="1305818893">
    <w:abstractNumId w:val="2"/>
  </w:num>
  <w:num w:numId="3" w16cid:durableId="799567538">
    <w:abstractNumId w:val="1"/>
  </w:num>
  <w:num w:numId="4" w16cid:durableId="131027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879"/>
    <w:rsid w:val="000418AE"/>
    <w:rsid w:val="00095B36"/>
    <w:rsid w:val="000D5B7D"/>
    <w:rsid w:val="000E1E91"/>
    <w:rsid w:val="00135B21"/>
    <w:rsid w:val="001823DF"/>
    <w:rsid w:val="001B3D65"/>
    <w:rsid w:val="001C799D"/>
    <w:rsid w:val="001D13FE"/>
    <w:rsid w:val="001D69D4"/>
    <w:rsid w:val="001D6E20"/>
    <w:rsid w:val="001E71B9"/>
    <w:rsid w:val="00212AC7"/>
    <w:rsid w:val="00250DDF"/>
    <w:rsid w:val="00337C06"/>
    <w:rsid w:val="003E1E4B"/>
    <w:rsid w:val="0043629B"/>
    <w:rsid w:val="004F2142"/>
    <w:rsid w:val="00513C9A"/>
    <w:rsid w:val="00526F30"/>
    <w:rsid w:val="00580FE0"/>
    <w:rsid w:val="0059273E"/>
    <w:rsid w:val="00593A34"/>
    <w:rsid w:val="005B3913"/>
    <w:rsid w:val="005F5879"/>
    <w:rsid w:val="00616E1E"/>
    <w:rsid w:val="00676B87"/>
    <w:rsid w:val="00681D80"/>
    <w:rsid w:val="00691FD4"/>
    <w:rsid w:val="006F6979"/>
    <w:rsid w:val="006F6E3C"/>
    <w:rsid w:val="00713D94"/>
    <w:rsid w:val="00740DB8"/>
    <w:rsid w:val="00773F33"/>
    <w:rsid w:val="007A7E2E"/>
    <w:rsid w:val="007B5D2C"/>
    <w:rsid w:val="007B6770"/>
    <w:rsid w:val="00803717"/>
    <w:rsid w:val="008463F3"/>
    <w:rsid w:val="008F2063"/>
    <w:rsid w:val="009C6C8A"/>
    <w:rsid w:val="009E1388"/>
    <w:rsid w:val="00A24C2A"/>
    <w:rsid w:val="00A435C7"/>
    <w:rsid w:val="00A44BFE"/>
    <w:rsid w:val="00AA0BAC"/>
    <w:rsid w:val="00AD647E"/>
    <w:rsid w:val="00AE5FD9"/>
    <w:rsid w:val="00B463AA"/>
    <w:rsid w:val="00BB797B"/>
    <w:rsid w:val="00C76260"/>
    <w:rsid w:val="00C834C6"/>
    <w:rsid w:val="00C85C12"/>
    <w:rsid w:val="00CB010E"/>
    <w:rsid w:val="00CB39F9"/>
    <w:rsid w:val="00CC744A"/>
    <w:rsid w:val="00F43CAB"/>
    <w:rsid w:val="00F702D4"/>
    <w:rsid w:val="00F8698D"/>
    <w:rsid w:val="00FB2A4D"/>
    <w:rsid w:val="00FC5E74"/>
    <w:rsid w:val="00FD2E67"/>
    <w:rsid w:val="00FF4FFE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62D1A"/>
  <w15:docId w15:val="{88E5F8B2-7DA5-434D-8D9F-917D98E4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4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21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21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B8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6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BEAEA-D970-4556-9756-F098F95BC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Cuttrell</dc:creator>
  <cp:keywords/>
  <dc:description/>
  <cp:lastModifiedBy>Grace Reef</cp:lastModifiedBy>
  <cp:revision>2</cp:revision>
  <cp:lastPrinted>2022-10-31T13:30:00Z</cp:lastPrinted>
  <dcterms:created xsi:type="dcterms:W3CDTF">2023-05-04T15:41:00Z</dcterms:created>
  <dcterms:modified xsi:type="dcterms:W3CDTF">2023-05-04T15:41:00Z</dcterms:modified>
</cp:coreProperties>
</file>